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166DB" w14:textId="0CF0260C" w:rsidR="001D476F" w:rsidRDefault="009338B2" w:rsidP="009338B2">
      <w:pPr>
        <w:jc w:val="center"/>
        <w:rPr>
          <w:b/>
          <w:bCs/>
          <w:sz w:val="32"/>
          <w:szCs w:val="32"/>
          <w:lang w:val="es-ES"/>
        </w:rPr>
      </w:pPr>
      <w:r w:rsidRPr="009338B2">
        <w:rPr>
          <w:b/>
          <w:bCs/>
          <w:sz w:val="32"/>
          <w:szCs w:val="32"/>
          <w:lang w:val="es-ES"/>
        </w:rPr>
        <w:t>REQUISITOS CERTIFICADO PLACAS DE DISCAPACIDAD</w:t>
      </w:r>
    </w:p>
    <w:p w14:paraId="00BB2C39" w14:textId="77777777" w:rsidR="009338B2" w:rsidRDefault="009338B2" w:rsidP="009338B2">
      <w:pPr>
        <w:jc w:val="center"/>
        <w:rPr>
          <w:b/>
          <w:bCs/>
          <w:sz w:val="32"/>
          <w:szCs w:val="32"/>
          <w:lang w:val="es-ES"/>
        </w:rPr>
      </w:pPr>
    </w:p>
    <w:p w14:paraId="3CB04D1E" w14:textId="7A86244D" w:rsidR="009338B2" w:rsidRPr="00242F43" w:rsidRDefault="009338B2" w:rsidP="009338B2">
      <w:pPr>
        <w:rPr>
          <w:sz w:val="28"/>
          <w:szCs w:val="28"/>
          <w:lang w:val="es-ES"/>
        </w:rPr>
      </w:pPr>
      <w:r w:rsidRPr="00242F43">
        <w:rPr>
          <w:sz w:val="28"/>
          <w:szCs w:val="28"/>
          <w:lang w:val="es-ES"/>
        </w:rPr>
        <w:t>Se requiere agendar cita y para ello se necesitan estos documentos:</w:t>
      </w:r>
    </w:p>
    <w:p w14:paraId="528B5D5A" w14:textId="5F9DDDA2" w:rsidR="009338B2" w:rsidRDefault="009338B2" w:rsidP="009338B2">
      <w:pPr>
        <w:pStyle w:val="Prrafodelista"/>
        <w:numPr>
          <w:ilvl w:val="0"/>
          <w:numId w:val="1"/>
        </w:numPr>
        <w:rPr>
          <w:sz w:val="28"/>
          <w:szCs w:val="28"/>
          <w:lang w:val="es-ES"/>
        </w:rPr>
      </w:pPr>
      <w:r w:rsidRPr="00242F43">
        <w:rPr>
          <w:sz w:val="28"/>
          <w:szCs w:val="28"/>
          <w:lang w:val="es-ES"/>
        </w:rPr>
        <w:t xml:space="preserve">Resumen clínico del </w:t>
      </w:r>
      <w:r w:rsidRPr="00242F43">
        <w:rPr>
          <w:sz w:val="28"/>
          <w:szCs w:val="28"/>
          <w:lang w:val="es-ES"/>
        </w:rPr>
        <w:t>médico</w:t>
      </w:r>
      <w:r w:rsidRPr="00242F43">
        <w:rPr>
          <w:sz w:val="28"/>
          <w:szCs w:val="28"/>
          <w:lang w:val="es-ES"/>
        </w:rPr>
        <w:t xml:space="preserve"> especialista con el diagnostico actualizado donde </w:t>
      </w:r>
      <w:r w:rsidRPr="00242F43">
        <w:rPr>
          <w:b/>
          <w:bCs/>
          <w:sz w:val="28"/>
          <w:szCs w:val="28"/>
          <w:lang w:val="es-ES"/>
        </w:rPr>
        <w:t>especifique nivel de gravedad y grado de limitación</w:t>
      </w:r>
      <w:r w:rsidRPr="00242F43">
        <w:rPr>
          <w:sz w:val="28"/>
          <w:szCs w:val="28"/>
          <w:lang w:val="es-ES"/>
        </w:rPr>
        <w:t xml:space="preserve"> en original y copia no mayor a 6 meses de antigüedad expedido ya sea por el IMSS, ISSSTE, SEDENA, PEMEX. Si no es derechohabiente puede ser de un hospital particular </w:t>
      </w:r>
      <w:r>
        <w:rPr>
          <w:sz w:val="28"/>
          <w:szCs w:val="28"/>
          <w:lang w:val="es-ES"/>
        </w:rPr>
        <w:t>o de un médico especialista particular.</w:t>
      </w:r>
    </w:p>
    <w:p w14:paraId="58533E96" w14:textId="77777777" w:rsidR="009338B2" w:rsidRDefault="009338B2" w:rsidP="009338B2">
      <w:pPr>
        <w:rPr>
          <w:sz w:val="28"/>
          <w:szCs w:val="28"/>
          <w:lang w:val="es-ES"/>
        </w:rPr>
      </w:pPr>
    </w:p>
    <w:p w14:paraId="74F10DD8" w14:textId="0C62D9B6" w:rsidR="009338B2" w:rsidRPr="009338B2" w:rsidRDefault="009338B2" w:rsidP="009338B2">
      <w:pPr>
        <w:pStyle w:val="Prrafodelista"/>
        <w:numPr>
          <w:ilvl w:val="0"/>
          <w:numId w:val="1"/>
        </w:numPr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Estudios médicos o de gabinete (radiografías, tomografías, etc.) no mayor a 6 meses de antigüedad que pruébenla deficiencia.</w:t>
      </w:r>
    </w:p>
    <w:p w14:paraId="47891D49" w14:textId="77777777" w:rsidR="009338B2" w:rsidRDefault="009338B2" w:rsidP="009338B2">
      <w:pPr>
        <w:pStyle w:val="Prrafodelista"/>
        <w:numPr>
          <w:ilvl w:val="0"/>
          <w:numId w:val="1"/>
        </w:numPr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 xml:space="preserve">Original y copia de: </w:t>
      </w:r>
    </w:p>
    <w:p w14:paraId="72356052" w14:textId="77777777" w:rsidR="009338B2" w:rsidRDefault="009338B2" w:rsidP="009338B2">
      <w:pPr>
        <w:pStyle w:val="Prrafodelista"/>
        <w:numPr>
          <w:ilvl w:val="1"/>
          <w:numId w:val="1"/>
        </w:numPr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Identificación oficial (INE, FM2, pasaporte vigente)</w:t>
      </w:r>
    </w:p>
    <w:p w14:paraId="04BD0BB9" w14:textId="77777777" w:rsidR="009338B2" w:rsidRDefault="009338B2" w:rsidP="009338B2">
      <w:pPr>
        <w:pStyle w:val="Prrafodelista"/>
        <w:numPr>
          <w:ilvl w:val="1"/>
          <w:numId w:val="1"/>
        </w:numPr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CURP</w:t>
      </w:r>
    </w:p>
    <w:p w14:paraId="36E13845" w14:textId="074E9393" w:rsidR="009338B2" w:rsidRDefault="009338B2" w:rsidP="009338B2">
      <w:pPr>
        <w:pStyle w:val="Prrafodelista"/>
        <w:numPr>
          <w:ilvl w:val="1"/>
          <w:numId w:val="1"/>
        </w:numPr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Comprobante de domicilio (no mayor a dos meses)</w:t>
      </w:r>
    </w:p>
    <w:p w14:paraId="0AA92607" w14:textId="3B3431D8" w:rsidR="009338B2" w:rsidRDefault="009338B2" w:rsidP="009338B2">
      <w:pPr>
        <w:pStyle w:val="Prrafodelista"/>
        <w:numPr>
          <w:ilvl w:val="1"/>
          <w:numId w:val="1"/>
        </w:numPr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Saber su tipo sanguíneo.</w:t>
      </w:r>
    </w:p>
    <w:p w14:paraId="42820A71" w14:textId="672FFD67" w:rsidR="009338B2" w:rsidRPr="009338B2" w:rsidRDefault="009338B2" w:rsidP="009338B2">
      <w:pPr>
        <w:pStyle w:val="Prrafodelista"/>
        <w:numPr>
          <w:ilvl w:val="1"/>
          <w:numId w:val="1"/>
        </w:numPr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 xml:space="preserve">Numero de folio que se emite al llenar el formato en la siguiente página: </w:t>
      </w:r>
      <w:r w:rsidRPr="009338B2">
        <w:rPr>
          <w:b/>
          <w:bCs/>
          <w:sz w:val="28"/>
          <w:szCs w:val="28"/>
          <w:highlight w:val="yellow"/>
          <w:lang w:val="es-ES"/>
        </w:rPr>
        <w:t>asistenciaspf.queretaro.gob.mx</w:t>
      </w:r>
    </w:p>
    <w:p w14:paraId="79387E43" w14:textId="77777777" w:rsidR="009338B2" w:rsidRDefault="009338B2" w:rsidP="009338B2">
      <w:pPr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Se deberá presentar el interesado solo el día de la cita con 15 minutos de anticipación con los documentos antes mencionados.</w:t>
      </w:r>
    </w:p>
    <w:p w14:paraId="0750D052" w14:textId="77777777" w:rsidR="009338B2" w:rsidRDefault="009338B2" w:rsidP="009338B2">
      <w:pPr>
        <w:rPr>
          <w:sz w:val="28"/>
          <w:szCs w:val="28"/>
          <w:lang w:val="es-ES"/>
        </w:rPr>
      </w:pPr>
    </w:p>
    <w:p w14:paraId="4254968E" w14:textId="77578DBE" w:rsidR="009338B2" w:rsidRDefault="009338B2" w:rsidP="009338B2">
      <w:pPr>
        <w:jc w:val="center"/>
        <w:rPr>
          <w:b/>
          <w:bCs/>
          <w:sz w:val="28"/>
          <w:szCs w:val="28"/>
          <w:lang w:val="es-ES"/>
        </w:rPr>
      </w:pPr>
      <w:r w:rsidRPr="006E6B83">
        <w:rPr>
          <w:b/>
          <w:bCs/>
          <w:sz w:val="28"/>
          <w:szCs w:val="28"/>
          <w:lang w:val="es-ES"/>
        </w:rPr>
        <w:t xml:space="preserve">Dicha solicitud será sometida a evaluación y valoración </w:t>
      </w:r>
      <w:r w:rsidRPr="006E6B83">
        <w:rPr>
          <w:b/>
          <w:bCs/>
          <w:sz w:val="28"/>
          <w:szCs w:val="28"/>
          <w:lang w:val="es-ES"/>
        </w:rPr>
        <w:t>médica</w:t>
      </w:r>
      <w:r w:rsidRPr="006E6B83">
        <w:rPr>
          <w:b/>
          <w:bCs/>
          <w:sz w:val="28"/>
          <w:szCs w:val="28"/>
          <w:lang w:val="es-ES"/>
        </w:rPr>
        <w:t xml:space="preserve"> por el especialista en medicina física y rehabilitación, por lo que la realización del </w:t>
      </w:r>
      <w:r w:rsidRPr="006E6B83">
        <w:rPr>
          <w:b/>
          <w:bCs/>
          <w:sz w:val="28"/>
          <w:szCs w:val="28"/>
          <w:lang w:val="es-ES"/>
        </w:rPr>
        <w:t>trámite</w:t>
      </w:r>
      <w:r w:rsidRPr="006E6B83">
        <w:rPr>
          <w:b/>
          <w:bCs/>
          <w:sz w:val="28"/>
          <w:szCs w:val="28"/>
          <w:lang w:val="es-ES"/>
        </w:rPr>
        <w:t xml:space="preserve"> no garantiza la expedición del certificado.</w:t>
      </w:r>
    </w:p>
    <w:p w14:paraId="7A59F5B4" w14:textId="5599066E" w:rsidR="009338B2" w:rsidRDefault="009338B2" w:rsidP="009338B2">
      <w:pPr>
        <w:jc w:val="center"/>
        <w:rPr>
          <w:b/>
          <w:bCs/>
          <w:sz w:val="28"/>
          <w:szCs w:val="28"/>
          <w:lang w:val="es-ES"/>
        </w:rPr>
      </w:pPr>
      <w:r w:rsidRPr="006E6B83">
        <w:rPr>
          <w:b/>
          <w:bCs/>
          <w:sz w:val="28"/>
          <w:szCs w:val="28"/>
          <w:lang w:val="es-ES"/>
        </w:rPr>
        <w:t xml:space="preserve">El pago del </w:t>
      </w:r>
      <w:r w:rsidRPr="006E6B83">
        <w:rPr>
          <w:b/>
          <w:bCs/>
          <w:sz w:val="28"/>
          <w:szCs w:val="28"/>
          <w:lang w:val="es-ES"/>
        </w:rPr>
        <w:t>trámite</w:t>
      </w:r>
      <w:r w:rsidRPr="006E6B83">
        <w:rPr>
          <w:b/>
          <w:bCs/>
          <w:sz w:val="28"/>
          <w:szCs w:val="28"/>
          <w:lang w:val="es-ES"/>
        </w:rPr>
        <w:t xml:space="preserve"> no garantiza la emisión del</w:t>
      </w:r>
      <w:r>
        <w:rPr>
          <w:b/>
          <w:bCs/>
          <w:sz w:val="28"/>
          <w:szCs w:val="28"/>
          <w:lang w:val="es-ES"/>
        </w:rPr>
        <w:t xml:space="preserve"> certificado</w:t>
      </w:r>
      <w:r w:rsidRPr="006E6B83">
        <w:rPr>
          <w:b/>
          <w:bCs/>
          <w:sz w:val="28"/>
          <w:szCs w:val="28"/>
          <w:lang w:val="es-ES"/>
        </w:rPr>
        <w:t>.</w:t>
      </w:r>
    </w:p>
    <w:p w14:paraId="6833F712" w14:textId="77777777" w:rsidR="009338B2" w:rsidRDefault="009338B2" w:rsidP="009338B2">
      <w:pPr>
        <w:jc w:val="center"/>
        <w:rPr>
          <w:b/>
          <w:bCs/>
          <w:sz w:val="28"/>
          <w:szCs w:val="28"/>
          <w:lang w:val="es-ES"/>
        </w:rPr>
      </w:pPr>
    </w:p>
    <w:p w14:paraId="3721155B" w14:textId="4AC07D70" w:rsidR="009338B2" w:rsidRDefault="009338B2" w:rsidP="009338B2">
      <w:pPr>
        <w:jc w:val="center"/>
        <w:rPr>
          <w:sz w:val="28"/>
          <w:szCs w:val="28"/>
          <w:lang w:val="es-ES"/>
        </w:rPr>
      </w:pPr>
      <w:r w:rsidRPr="006E6B83">
        <w:rPr>
          <w:sz w:val="28"/>
          <w:szCs w:val="28"/>
          <w:lang w:val="es-ES"/>
        </w:rPr>
        <w:t>Costo: $50.00</w:t>
      </w:r>
    </w:p>
    <w:p w14:paraId="0B3D270B" w14:textId="2F90D3D3" w:rsidR="009338B2" w:rsidRPr="006E6B83" w:rsidRDefault="009338B2" w:rsidP="009338B2">
      <w:pPr>
        <w:jc w:val="center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 xml:space="preserve">Si existen dudas puede comunicarse al </w:t>
      </w:r>
      <w:r>
        <w:rPr>
          <w:sz w:val="28"/>
          <w:szCs w:val="28"/>
          <w:lang w:val="es-ES"/>
        </w:rPr>
        <w:t>número</w:t>
      </w:r>
      <w:r>
        <w:rPr>
          <w:sz w:val="28"/>
          <w:szCs w:val="28"/>
          <w:lang w:val="es-ES"/>
        </w:rPr>
        <w:t xml:space="preserve"> 44-22-29-11-01 al 04 ext. 283</w:t>
      </w:r>
    </w:p>
    <w:p w14:paraId="65991465" w14:textId="77777777" w:rsidR="009338B2" w:rsidRPr="009338B2" w:rsidRDefault="009338B2" w:rsidP="009338B2">
      <w:pPr>
        <w:jc w:val="center"/>
        <w:rPr>
          <w:b/>
          <w:bCs/>
          <w:sz w:val="32"/>
          <w:szCs w:val="32"/>
          <w:lang w:val="es-ES"/>
        </w:rPr>
      </w:pPr>
    </w:p>
    <w:sectPr w:rsidR="009338B2" w:rsidRPr="009338B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3706F4"/>
    <w:multiLevelType w:val="hybridMultilevel"/>
    <w:tmpl w:val="0BEA5F38"/>
    <w:lvl w:ilvl="0" w:tplc="9894CA2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6516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76F"/>
    <w:rsid w:val="001D476F"/>
    <w:rsid w:val="00933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183661"/>
  <w15:chartTrackingRefBased/>
  <w15:docId w15:val="{4DD155F2-605F-4DB0-8A71-5B2A79AE9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338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202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DIF</dc:creator>
  <cp:keywords/>
  <dc:description/>
  <cp:lastModifiedBy>DIF</cp:lastModifiedBy>
  <cp:revision>1</cp:revision>
  <dcterms:created xsi:type="dcterms:W3CDTF">2024-04-15T19:00:00Z</dcterms:created>
  <dcterms:modified xsi:type="dcterms:W3CDTF">2024-04-15T21:46:00Z</dcterms:modified>
</cp:coreProperties>
</file>